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327B" w14:textId="37A7A25E" w:rsidR="0022279B" w:rsidRPr="00381AB0" w:rsidRDefault="00381AB0" w:rsidP="00381AB0">
      <w:pPr>
        <w:spacing w:after="0"/>
        <w:ind w:firstLine="3686"/>
        <w:rPr>
          <w:sz w:val="26"/>
          <w:szCs w:val="26"/>
          <w:u w:val="single"/>
          <w:lang w:val="ru-KZ"/>
        </w:rPr>
      </w:pPr>
      <w:r w:rsidRPr="00381AB0">
        <w:rPr>
          <w:sz w:val="26"/>
          <w:szCs w:val="26"/>
          <w:u w:val="single"/>
          <w:lang w:val="ru-KZ"/>
        </w:rPr>
        <w:t>ОБРАЗЕЦ</w:t>
      </w:r>
      <w:r w:rsidR="002E2AC4">
        <w:rPr>
          <w:sz w:val="26"/>
          <w:szCs w:val="26"/>
          <w:u w:val="single"/>
          <w:lang w:val="ru-KZ"/>
        </w:rPr>
        <w:t xml:space="preserve"> ИСКА</w:t>
      </w:r>
      <w:r w:rsidRPr="00381AB0">
        <w:rPr>
          <w:sz w:val="26"/>
          <w:szCs w:val="26"/>
          <w:u w:val="single"/>
          <w:lang w:val="ru-KZ"/>
        </w:rPr>
        <w:t xml:space="preserve"> РК</w:t>
      </w:r>
    </w:p>
    <w:p w14:paraId="341BAA3E" w14:textId="77777777" w:rsidR="00381AB0" w:rsidRDefault="00381AB0" w:rsidP="00EB6D40">
      <w:pPr>
        <w:spacing w:after="0"/>
        <w:ind w:firstLine="3686"/>
        <w:jc w:val="both"/>
        <w:rPr>
          <w:sz w:val="26"/>
          <w:szCs w:val="26"/>
        </w:rPr>
      </w:pPr>
    </w:p>
    <w:p w14:paraId="14BCD5E0" w14:textId="41326978" w:rsidR="00CD0EA1" w:rsidRPr="00040292" w:rsidRDefault="00206CA2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</w:t>
      </w:r>
      <w:r w:rsidRPr="00040292">
        <w:rPr>
          <w:i/>
          <w:iCs/>
          <w:sz w:val="26"/>
          <w:szCs w:val="26"/>
        </w:rPr>
        <w:t>(наименование суда)</w:t>
      </w:r>
      <w:r w:rsidR="008616B0" w:rsidRPr="00040292">
        <w:rPr>
          <w:i/>
          <w:iCs/>
          <w:sz w:val="26"/>
          <w:szCs w:val="26"/>
        </w:rPr>
        <w:t>,</w:t>
      </w:r>
    </w:p>
    <w:p w14:paraId="07A69750" w14:textId="4D8961E8" w:rsidR="008616B0" w:rsidRPr="00040292" w:rsidRDefault="0038242B" w:rsidP="00EB6D40">
      <w:pPr>
        <w:spacing w:after="0"/>
        <w:ind w:firstLine="368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616B0" w:rsidRPr="00040292">
        <w:rPr>
          <w:sz w:val="26"/>
          <w:szCs w:val="26"/>
        </w:rPr>
        <w:t xml:space="preserve">удье </w:t>
      </w:r>
      <w:r w:rsidR="008616B0" w:rsidRPr="00040292">
        <w:rPr>
          <w:i/>
          <w:iCs/>
          <w:sz w:val="26"/>
          <w:szCs w:val="26"/>
        </w:rPr>
        <w:t>(</w:t>
      </w:r>
      <w:proofErr w:type="spellStart"/>
      <w:r w:rsidR="00677376" w:rsidRPr="00040292">
        <w:rPr>
          <w:i/>
          <w:iCs/>
          <w:sz w:val="26"/>
          <w:szCs w:val="26"/>
        </w:rPr>
        <w:t>ф.и.о.</w:t>
      </w:r>
      <w:proofErr w:type="spellEnd"/>
      <w:r w:rsidR="008616B0" w:rsidRPr="00040292">
        <w:rPr>
          <w:i/>
          <w:iCs/>
          <w:sz w:val="26"/>
          <w:szCs w:val="26"/>
        </w:rPr>
        <w:t xml:space="preserve"> судьи)</w:t>
      </w:r>
    </w:p>
    <w:p w14:paraId="69EC1DB4" w14:textId="77777777" w:rsidR="008616B0" w:rsidRPr="00040292" w:rsidRDefault="008616B0" w:rsidP="00EB6D40">
      <w:pPr>
        <w:spacing w:after="0"/>
        <w:ind w:firstLine="3686"/>
        <w:jc w:val="both"/>
        <w:rPr>
          <w:sz w:val="26"/>
          <w:szCs w:val="26"/>
        </w:rPr>
      </w:pPr>
    </w:p>
    <w:p w14:paraId="005C0887" w14:textId="0E583BE2" w:rsidR="00677376" w:rsidRPr="00040292" w:rsidRDefault="002775A0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И</w:t>
      </w:r>
      <w:r w:rsidR="008616B0" w:rsidRPr="00040292">
        <w:rPr>
          <w:sz w:val="26"/>
          <w:szCs w:val="26"/>
        </w:rPr>
        <w:t>ст</w:t>
      </w:r>
      <w:r w:rsidR="006D5F19" w:rsidRPr="00040292">
        <w:rPr>
          <w:sz w:val="26"/>
          <w:szCs w:val="26"/>
        </w:rPr>
        <w:t>ец</w:t>
      </w:r>
      <w:r w:rsidRPr="00040292">
        <w:rPr>
          <w:sz w:val="26"/>
          <w:szCs w:val="26"/>
        </w:rPr>
        <w:t xml:space="preserve"> </w:t>
      </w:r>
      <w:r w:rsidR="00927D7D" w:rsidRPr="00040292">
        <w:rPr>
          <w:sz w:val="26"/>
          <w:szCs w:val="26"/>
        </w:rPr>
        <w:t xml:space="preserve"> </w:t>
      </w:r>
    </w:p>
    <w:p w14:paraId="068246F3" w14:textId="56D9D664" w:rsidR="006D5F19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6D5F19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  <w:r w:rsidR="00677376" w:rsidRPr="00040292">
        <w:rPr>
          <w:i/>
          <w:iCs/>
          <w:sz w:val="26"/>
          <w:szCs w:val="26"/>
        </w:rPr>
        <w:t>дата рождения,</w:t>
      </w:r>
    </w:p>
    <w:p w14:paraId="1B2D23A0" w14:textId="2C919D48" w:rsidR="006D5F19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место жительства, ИИН, </w:t>
      </w:r>
      <w:r w:rsidR="008616B0" w:rsidRPr="00040292">
        <w:rPr>
          <w:i/>
          <w:iCs/>
          <w:sz w:val="26"/>
          <w:szCs w:val="26"/>
        </w:rPr>
        <w:t>телефон</w:t>
      </w:r>
      <w:r w:rsidRPr="00040292">
        <w:rPr>
          <w:i/>
          <w:iCs/>
          <w:sz w:val="26"/>
          <w:szCs w:val="26"/>
        </w:rPr>
        <w:t>,</w:t>
      </w:r>
    </w:p>
    <w:p w14:paraId="31FD924A" w14:textId="5EECB4E2" w:rsidR="00EB6D40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адрес</w:t>
      </w:r>
      <w:r w:rsidR="0098095F" w:rsidRPr="00040292">
        <w:rPr>
          <w:i/>
          <w:iCs/>
          <w:sz w:val="26"/>
          <w:szCs w:val="26"/>
          <w:lang w:val="kk-KZ"/>
        </w:rPr>
        <w:t xml:space="preserve"> электронной почты</w:t>
      </w:r>
      <w:r w:rsidR="008616B0" w:rsidRPr="00040292">
        <w:rPr>
          <w:i/>
          <w:iCs/>
          <w:sz w:val="26"/>
          <w:szCs w:val="26"/>
        </w:rPr>
        <w:t>)</w:t>
      </w:r>
    </w:p>
    <w:p w14:paraId="75377477" w14:textId="153CC54E" w:rsidR="00DA7D93" w:rsidRPr="00040292" w:rsidRDefault="006D5F19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(для юрлица: </w:t>
      </w:r>
      <w:r w:rsidR="00DA7D93" w:rsidRPr="00040292">
        <w:rPr>
          <w:i/>
          <w:iCs/>
          <w:sz w:val="26"/>
          <w:szCs w:val="26"/>
        </w:rPr>
        <w:t xml:space="preserve">полное </w:t>
      </w:r>
      <w:r w:rsidR="002775A0" w:rsidRPr="00040292">
        <w:rPr>
          <w:i/>
          <w:iCs/>
          <w:sz w:val="26"/>
          <w:szCs w:val="26"/>
        </w:rPr>
        <w:t>название</w:t>
      </w:r>
      <w:r w:rsidR="00DA7D93" w:rsidRPr="00040292">
        <w:rPr>
          <w:i/>
          <w:iCs/>
          <w:sz w:val="26"/>
          <w:szCs w:val="26"/>
        </w:rPr>
        <w:t>,</w:t>
      </w:r>
    </w:p>
    <w:p w14:paraId="3BB46B71" w14:textId="77777777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место нахождения, БИН, банковские</w:t>
      </w:r>
    </w:p>
    <w:p w14:paraId="324938A4" w14:textId="4515F38E" w:rsidR="006D5F19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реквизиты, телефон,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6D5F19" w:rsidRPr="00040292">
        <w:rPr>
          <w:i/>
          <w:iCs/>
          <w:sz w:val="26"/>
          <w:szCs w:val="26"/>
        </w:rPr>
        <w:t>)</w:t>
      </w:r>
    </w:p>
    <w:p w14:paraId="09588B51" w14:textId="77777777" w:rsidR="006D5F19" w:rsidRPr="00040292" w:rsidRDefault="006D5F19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</w:p>
    <w:p w14:paraId="08E74847" w14:textId="695D3B24" w:rsidR="006D5F19" w:rsidRPr="00040292" w:rsidRDefault="006D5F19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Представитель истца</w:t>
      </w:r>
    </w:p>
    <w:p w14:paraId="7CA0A42E" w14:textId="26323F7A" w:rsidR="002775A0" w:rsidRPr="00040292" w:rsidRDefault="006D5F19" w:rsidP="002D73CB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proofErr w:type="spellStart"/>
      <w:r w:rsidR="002775A0" w:rsidRPr="00040292">
        <w:rPr>
          <w:i/>
          <w:iCs/>
          <w:sz w:val="26"/>
          <w:szCs w:val="26"/>
        </w:rPr>
        <w:t>ф.и.о.</w:t>
      </w:r>
      <w:proofErr w:type="spellEnd"/>
      <w:r w:rsidR="002D73CB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представителя, его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адрес, </w:t>
      </w:r>
    </w:p>
    <w:p w14:paraId="26FECAA0" w14:textId="77777777" w:rsidR="003820F2" w:rsidRPr="00D74A5B" w:rsidRDefault="006D5F19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  <w:lang w:val="kk-KZ"/>
        </w:rPr>
      </w:pPr>
      <w:r w:rsidRPr="00040292">
        <w:rPr>
          <w:i/>
          <w:iCs/>
          <w:sz w:val="26"/>
          <w:szCs w:val="26"/>
        </w:rPr>
        <w:t>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3820F2">
        <w:rPr>
          <w:i/>
          <w:iCs/>
          <w:sz w:val="26"/>
          <w:szCs w:val="26"/>
          <w:lang w:val="kk-KZ"/>
        </w:rPr>
        <w:t xml:space="preserve">, </w:t>
      </w:r>
      <w:r w:rsidR="003820F2" w:rsidRPr="00D74A5B">
        <w:rPr>
          <w:i/>
          <w:iCs/>
          <w:sz w:val="26"/>
          <w:szCs w:val="26"/>
          <w:u w:val="single"/>
          <w:lang w:val="kk-KZ"/>
        </w:rPr>
        <w:t xml:space="preserve">если </w:t>
      </w:r>
    </w:p>
    <w:p w14:paraId="1358D769" w14:textId="246EBFE2" w:rsidR="006D5F19" w:rsidRPr="00040292" w:rsidRDefault="003820F2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  <w:lang w:val="kk-KZ"/>
        </w:rPr>
        <w:t>иск подаётся представителем</w:t>
      </w:r>
      <w:r w:rsidR="006D5F19" w:rsidRPr="00040292">
        <w:rPr>
          <w:i/>
          <w:iCs/>
          <w:sz w:val="26"/>
          <w:szCs w:val="26"/>
        </w:rPr>
        <w:t>)</w:t>
      </w:r>
    </w:p>
    <w:p w14:paraId="68E66495" w14:textId="4697FAFF" w:rsidR="008616B0" w:rsidRPr="00040292" w:rsidRDefault="00EB6D40" w:rsidP="00EB6D40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ab/>
      </w:r>
    </w:p>
    <w:p w14:paraId="0A202672" w14:textId="323E420B" w:rsidR="00677376" w:rsidRPr="00040292" w:rsidRDefault="006277BF" w:rsidP="006D5F19">
      <w:pPr>
        <w:spacing w:after="0"/>
        <w:ind w:firstLine="368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616B0" w:rsidRPr="00040292">
        <w:rPr>
          <w:sz w:val="26"/>
          <w:szCs w:val="26"/>
        </w:rPr>
        <w:t>тветчик</w:t>
      </w:r>
      <w:r w:rsidR="002775A0" w:rsidRPr="00040292">
        <w:rPr>
          <w:sz w:val="26"/>
          <w:szCs w:val="26"/>
        </w:rPr>
        <w:t xml:space="preserve"> </w:t>
      </w:r>
    </w:p>
    <w:p w14:paraId="4B993C41" w14:textId="05726698" w:rsidR="00DA7D93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DA7D93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</w:p>
    <w:p w14:paraId="2199E719" w14:textId="77777777" w:rsidR="002775A0" w:rsidRPr="00D74A5B" w:rsidRDefault="00677376" w:rsidP="00EB6D4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жительства</w:t>
      </w:r>
      <w:r w:rsidR="008616B0" w:rsidRPr="00040292">
        <w:rPr>
          <w:i/>
          <w:iCs/>
          <w:sz w:val="26"/>
          <w:szCs w:val="26"/>
        </w:rPr>
        <w:t xml:space="preserve">, </w:t>
      </w:r>
      <w:r w:rsidR="002775A0" w:rsidRPr="00040292">
        <w:rPr>
          <w:i/>
          <w:iCs/>
          <w:sz w:val="26"/>
          <w:szCs w:val="26"/>
        </w:rPr>
        <w:t xml:space="preserve">а </w:t>
      </w:r>
      <w:r w:rsidR="002775A0" w:rsidRPr="00D74A5B">
        <w:rPr>
          <w:i/>
          <w:iCs/>
          <w:sz w:val="26"/>
          <w:szCs w:val="26"/>
          <w:u w:val="single"/>
        </w:rPr>
        <w:t xml:space="preserve">также </w:t>
      </w:r>
      <w:r w:rsidRPr="00D74A5B">
        <w:rPr>
          <w:i/>
          <w:iCs/>
          <w:sz w:val="26"/>
          <w:szCs w:val="26"/>
          <w:u w:val="single"/>
        </w:rPr>
        <w:t>если известно,</w:t>
      </w:r>
    </w:p>
    <w:p w14:paraId="058AD3BA" w14:textId="78411D16" w:rsidR="00EB6D40" w:rsidRPr="00040292" w:rsidRDefault="00677376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="00DA7D93" w:rsidRPr="00040292">
        <w:rPr>
          <w:i/>
          <w:iCs/>
          <w:sz w:val="26"/>
          <w:szCs w:val="26"/>
        </w:rPr>
        <w:t>:</w:t>
      </w:r>
      <w:r w:rsidR="00EB6D40" w:rsidRPr="00040292">
        <w:rPr>
          <w:i/>
          <w:iCs/>
          <w:sz w:val="26"/>
          <w:szCs w:val="26"/>
        </w:rPr>
        <w:t xml:space="preserve"> ИИН</w:t>
      </w:r>
      <w:r w:rsidR="00B16140" w:rsidRPr="00040292">
        <w:rPr>
          <w:i/>
          <w:iCs/>
          <w:sz w:val="26"/>
          <w:szCs w:val="26"/>
        </w:rPr>
        <w:t>,</w:t>
      </w:r>
      <w:r w:rsidR="00DA7D93" w:rsidRPr="00040292">
        <w:rPr>
          <w:i/>
          <w:iCs/>
          <w:sz w:val="26"/>
          <w:szCs w:val="26"/>
        </w:rPr>
        <w:t xml:space="preserve"> 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EB6D40" w:rsidRPr="00040292">
        <w:rPr>
          <w:i/>
          <w:iCs/>
          <w:sz w:val="26"/>
          <w:szCs w:val="26"/>
        </w:rPr>
        <w:t>)</w:t>
      </w:r>
    </w:p>
    <w:p w14:paraId="53F9AEDE" w14:textId="0436E9B1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(для юрлица: полное на</w:t>
      </w:r>
      <w:r w:rsidR="002775A0" w:rsidRPr="00040292">
        <w:rPr>
          <w:i/>
          <w:iCs/>
          <w:sz w:val="26"/>
          <w:szCs w:val="26"/>
        </w:rPr>
        <w:t>звание</w:t>
      </w:r>
      <w:r w:rsidRPr="00040292">
        <w:rPr>
          <w:i/>
          <w:iCs/>
          <w:sz w:val="26"/>
          <w:szCs w:val="26"/>
        </w:rPr>
        <w:t>,</w:t>
      </w:r>
    </w:p>
    <w:p w14:paraId="1508EFB8" w14:textId="77777777" w:rsidR="002775A0" w:rsidRPr="00D74A5B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нахождения,</w:t>
      </w:r>
      <w:r w:rsidR="002775A0" w:rsidRPr="00040292">
        <w:rPr>
          <w:i/>
          <w:iCs/>
          <w:sz w:val="26"/>
          <w:szCs w:val="26"/>
        </w:rPr>
        <w:t xml:space="preserve"> а также</w:t>
      </w:r>
      <w:r w:rsidRPr="00040292">
        <w:rPr>
          <w:i/>
          <w:iCs/>
          <w:sz w:val="26"/>
          <w:szCs w:val="26"/>
        </w:rPr>
        <w:t xml:space="preserve"> </w:t>
      </w:r>
      <w:r w:rsidRPr="00D74A5B">
        <w:rPr>
          <w:i/>
          <w:iCs/>
          <w:sz w:val="26"/>
          <w:szCs w:val="26"/>
          <w:u w:val="single"/>
        </w:rPr>
        <w:t xml:space="preserve">если известно, </w:t>
      </w:r>
    </w:p>
    <w:p w14:paraId="4E42A934" w14:textId="12E13040" w:rsidR="002775A0" w:rsidRPr="00040292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Pr="00040292">
        <w:rPr>
          <w:i/>
          <w:iCs/>
          <w:sz w:val="26"/>
          <w:szCs w:val="26"/>
        </w:rPr>
        <w:t>: БИН, банковские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реквизиты, телефон </w:t>
      </w:r>
    </w:p>
    <w:p w14:paraId="620E26F7" w14:textId="7292E512" w:rsidR="00DA7D93" w:rsidRPr="00040292" w:rsidRDefault="00DA7D93" w:rsidP="003D2CB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и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</w:t>
      </w:r>
      <w:r w:rsidR="003D2CB0" w:rsidRPr="00040292">
        <w:rPr>
          <w:i/>
          <w:iCs/>
          <w:sz w:val="26"/>
          <w:szCs w:val="26"/>
        </w:rPr>
        <w:t>.</w:t>
      </w:r>
    </w:p>
    <w:p w14:paraId="1C71E2CA" w14:textId="77777777" w:rsidR="008616B0" w:rsidRPr="00040292" w:rsidRDefault="008616B0" w:rsidP="00CD0EA1">
      <w:pPr>
        <w:spacing w:after="0"/>
        <w:jc w:val="both"/>
        <w:rPr>
          <w:sz w:val="26"/>
          <w:szCs w:val="26"/>
        </w:rPr>
      </w:pPr>
    </w:p>
    <w:p w14:paraId="61B8F546" w14:textId="5EB74229" w:rsidR="008616B0" w:rsidRPr="00040292" w:rsidRDefault="00381AB0" w:rsidP="00CD0EA1">
      <w:pPr>
        <w:spacing w:after="0"/>
        <w:jc w:val="both"/>
        <w:rPr>
          <w:sz w:val="26"/>
          <w:szCs w:val="26"/>
        </w:rPr>
      </w:pPr>
      <w:r w:rsidRPr="006277BF">
        <w:rPr>
          <w:b/>
          <w:bCs/>
          <w:sz w:val="26"/>
          <w:szCs w:val="26"/>
        </w:rPr>
        <w:t>И</w:t>
      </w:r>
      <w:r w:rsidR="008616B0" w:rsidRPr="006277BF">
        <w:rPr>
          <w:b/>
          <w:bCs/>
          <w:sz w:val="26"/>
          <w:szCs w:val="26"/>
        </w:rPr>
        <w:t>ск</w:t>
      </w:r>
      <w:r>
        <w:rPr>
          <w:sz w:val="26"/>
          <w:szCs w:val="26"/>
        </w:rPr>
        <w:t xml:space="preserve"> </w:t>
      </w:r>
      <w:r w:rsidR="006277BF" w:rsidRPr="006277BF">
        <w:rPr>
          <w:b/>
          <w:bCs/>
          <w:sz w:val="26"/>
          <w:szCs w:val="26"/>
        </w:rPr>
        <w:t>о -об</w:t>
      </w:r>
      <w:r w:rsidR="006277BF">
        <w:rPr>
          <w:sz w:val="26"/>
          <w:szCs w:val="26"/>
        </w:rPr>
        <w:t xml:space="preserve"> </w:t>
      </w:r>
      <w:r w:rsidRPr="00381AB0">
        <w:rPr>
          <w:i/>
          <w:iCs/>
          <w:sz w:val="26"/>
          <w:szCs w:val="26"/>
        </w:rPr>
        <w:t>(укажите вкратце исковые требовани</w:t>
      </w:r>
      <w:r>
        <w:rPr>
          <w:i/>
          <w:iCs/>
          <w:sz w:val="26"/>
          <w:szCs w:val="26"/>
        </w:rPr>
        <w:t>я без конкретики, например: о признании сделки недействительной, о взыскании задолженности, о признании права собственности</w:t>
      </w:r>
      <w:r w:rsidRPr="00381AB0">
        <w:rPr>
          <w:i/>
          <w:iCs/>
          <w:sz w:val="26"/>
          <w:szCs w:val="26"/>
        </w:rPr>
        <w:t>)</w:t>
      </w:r>
      <w:r w:rsidR="008616B0" w:rsidRPr="00040292">
        <w:rPr>
          <w:sz w:val="26"/>
          <w:szCs w:val="26"/>
        </w:rPr>
        <w:t xml:space="preserve"> </w:t>
      </w:r>
    </w:p>
    <w:p w14:paraId="3D5E0AA6" w14:textId="77777777" w:rsidR="008616B0" w:rsidRDefault="008616B0" w:rsidP="00CD0EA1">
      <w:pPr>
        <w:spacing w:after="0"/>
        <w:jc w:val="both"/>
        <w:rPr>
          <w:sz w:val="26"/>
          <w:szCs w:val="26"/>
        </w:rPr>
      </w:pPr>
    </w:p>
    <w:p w14:paraId="4979F5A8" w14:textId="025EA4FA" w:rsidR="00381AB0" w:rsidRDefault="00381AB0" w:rsidP="00CD0EA1">
      <w:pPr>
        <w:spacing w:after="0"/>
        <w:jc w:val="both"/>
        <w:rPr>
          <w:i/>
          <w:iCs/>
          <w:sz w:val="26"/>
          <w:szCs w:val="26"/>
        </w:rPr>
      </w:pPr>
      <w:r w:rsidRPr="00381AB0">
        <w:rPr>
          <w:i/>
          <w:iCs/>
          <w:sz w:val="26"/>
          <w:szCs w:val="26"/>
        </w:rPr>
        <w:t>Укажите суть нарушения или угрозы нарушения прав и свобод гражданина или законных интересов истца</w:t>
      </w:r>
      <w:r>
        <w:rPr>
          <w:i/>
          <w:iCs/>
          <w:sz w:val="26"/>
          <w:szCs w:val="26"/>
        </w:rPr>
        <w:t>.</w:t>
      </w:r>
    </w:p>
    <w:p w14:paraId="08855D8B" w14:textId="77777777" w:rsidR="00381AB0" w:rsidRDefault="00381AB0" w:rsidP="00CD0EA1">
      <w:pPr>
        <w:spacing w:after="0"/>
        <w:jc w:val="both"/>
        <w:rPr>
          <w:i/>
          <w:iCs/>
          <w:sz w:val="26"/>
          <w:szCs w:val="26"/>
        </w:rPr>
      </w:pPr>
    </w:p>
    <w:p w14:paraId="79197E08" w14:textId="2C8A60B3" w:rsidR="00381AB0" w:rsidRDefault="00381AB0" w:rsidP="00CD0EA1">
      <w:pPr>
        <w:spacing w:after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Укажите обстоятельства, на которых истец основывает свои требования.</w:t>
      </w:r>
    </w:p>
    <w:p w14:paraId="442A6A7F" w14:textId="77777777" w:rsidR="00381AB0" w:rsidRDefault="00381AB0" w:rsidP="00CD0EA1">
      <w:pPr>
        <w:spacing w:after="0"/>
        <w:jc w:val="both"/>
        <w:rPr>
          <w:i/>
          <w:iCs/>
          <w:sz w:val="26"/>
          <w:szCs w:val="26"/>
        </w:rPr>
      </w:pPr>
    </w:p>
    <w:p w14:paraId="1A6EFA02" w14:textId="17046CDC" w:rsidR="00381AB0" w:rsidRPr="00381AB0" w:rsidRDefault="00381AB0" w:rsidP="00CD0EA1">
      <w:pPr>
        <w:spacing w:after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Укажите и приложите к иску доказательства, в подтверждение вышеизложенных обстоятельств. </w:t>
      </w:r>
    </w:p>
    <w:p w14:paraId="2F9CF673" w14:textId="77777777" w:rsidR="00381AB0" w:rsidRDefault="00381AB0" w:rsidP="00381AB0">
      <w:pPr>
        <w:spacing w:after="0"/>
        <w:jc w:val="both"/>
        <w:rPr>
          <w:sz w:val="26"/>
          <w:szCs w:val="26"/>
        </w:rPr>
      </w:pPr>
    </w:p>
    <w:p w14:paraId="7B752FAD" w14:textId="7CA77FE4" w:rsidR="00B21C35" w:rsidRPr="00040292" w:rsidRDefault="00B21C35" w:rsidP="00381AB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Ссылки на нормы законодательства, на которых основаны требовани</w:t>
      </w:r>
      <w:r w:rsidR="00FA3A4E">
        <w:rPr>
          <w:sz w:val="26"/>
          <w:szCs w:val="26"/>
        </w:rPr>
        <w:t xml:space="preserve">я </w:t>
      </w:r>
      <w:r w:rsidR="00D5086B">
        <w:rPr>
          <w:sz w:val="26"/>
          <w:szCs w:val="26"/>
        </w:rPr>
        <w:t>иска,</w:t>
      </w:r>
      <w:r>
        <w:rPr>
          <w:sz w:val="26"/>
          <w:szCs w:val="26"/>
        </w:rPr>
        <w:t xml:space="preserve"> следующие: </w:t>
      </w:r>
      <w:r w:rsidRPr="00926E96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иск подаётся и подписывается представителем</w:t>
      </w:r>
      <w:r w:rsidRPr="00926E96"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380D01D0" w14:textId="77777777" w:rsidR="00381AB0" w:rsidRDefault="00381AB0" w:rsidP="00381AB0">
      <w:pPr>
        <w:spacing w:after="0"/>
        <w:jc w:val="both"/>
        <w:rPr>
          <w:sz w:val="26"/>
          <w:szCs w:val="26"/>
        </w:rPr>
      </w:pPr>
    </w:p>
    <w:p w14:paraId="6C19A682" w14:textId="1FBB205F" w:rsidR="00ED0138" w:rsidRPr="00040292" w:rsidRDefault="003D2CB0" w:rsidP="00381AB0">
      <w:pPr>
        <w:spacing w:after="0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Проведение досудебного порядка обращения к ответчику по иску подтверждается следующими обстоятельствами: </w:t>
      </w:r>
      <w:r w:rsidR="00ED0138" w:rsidRPr="00040292">
        <w:rPr>
          <w:i/>
          <w:iCs/>
          <w:sz w:val="26"/>
          <w:szCs w:val="26"/>
        </w:rPr>
        <w:t xml:space="preserve">(укажите </w:t>
      </w:r>
      <w:r w:rsidR="00D03BBB" w:rsidRPr="00040292">
        <w:rPr>
          <w:i/>
          <w:iCs/>
          <w:sz w:val="26"/>
          <w:szCs w:val="26"/>
        </w:rPr>
        <w:t>такие</w:t>
      </w:r>
      <w:r w:rsidR="00ED0138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обстоятельства и</w:t>
      </w:r>
      <w:r w:rsidR="00D03BBB" w:rsidRPr="00040292">
        <w:rPr>
          <w:i/>
          <w:iCs/>
          <w:sz w:val="26"/>
          <w:szCs w:val="26"/>
        </w:rPr>
        <w:t xml:space="preserve"> </w:t>
      </w:r>
      <w:r w:rsidR="00BD31A2" w:rsidRPr="00040292">
        <w:rPr>
          <w:i/>
          <w:iCs/>
          <w:sz w:val="26"/>
          <w:szCs w:val="26"/>
        </w:rPr>
        <w:t>приложите</w:t>
      </w:r>
      <w:r w:rsidR="0048041E">
        <w:rPr>
          <w:i/>
          <w:iCs/>
          <w:sz w:val="26"/>
          <w:szCs w:val="26"/>
        </w:rPr>
        <w:t xml:space="preserve"> к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Pr="00040292">
        <w:rPr>
          <w:i/>
          <w:iCs/>
          <w:sz w:val="26"/>
          <w:szCs w:val="26"/>
        </w:rPr>
        <w:t xml:space="preserve">, </w:t>
      </w:r>
      <w:r w:rsidRPr="001C709E">
        <w:rPr>
          <w:i/>
          <w:iCs/>
          <w:sz w:val="26"/>
          <w:szCs w:val="26"/>
          <w:u w:val="single"/>
        </w:rPr>
        <w:t xml:space="preserve">если </w:t>
      </w:r>
      <w:r w:rsidR="0053271F">
        <w:rPr>
          <w:i/>
          <w:iCs/>
          <w:sz w:val="26"/>
          <w:szCs w:val="26"/>
          <w:u w:val="single"/>
          <w:lang w:val="kk-KZ"/>
        </w:rPr>
        <w:t>досудебный порядок</w:t>
      </w:r>
      <w:r w:rsidRPr="001C709E">
        <w:rPr>
          <w:i/>
          <w:iCs/>
          <w:sz w:val="26"/>
          <w:szCs w:val="26"/>
          <w:u w:val="single"/>
        </w:rPr>
        <w:t xml:space="preserve"> предусмотрен законом или договором</w:t>
      </w:r>
      <w:r w:rsidR="00ED0138" w:rsidRPr="00040292">
        <w:rPr>
          <w:i/>
          <w:iCs/>
          <w:sz w:val="26"/>
          <w:szCs w:val="26"/>
        </w:rPr>
        <w:t>)</w:t>
      </w:r>
      <w:r w:rsidR="00D03BBB" w:rsidRPr="00040292">
        <w:rPr>
          <w:i/>
          <w:iCs/>
          <w:sz w:val="26"/>
          <w:szCs w:val="26"/>
        </w:rPr>
        <w:t>.</w:t>
      </w:r>
    </w:p>
    <w:p w14:paraId="18B7699E" w14:textId="287AFC3E" w:rsidR="00BD31A2" w:rsidRPr="00040292" w:rsidRDefault="003D2CB0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Проведение действий, направленных на </w:t>
      </w:r>
      <w:r w:rsidR="0098095F" w:rsidRPr="00040292">
        <w:rPr>
          <w:sz w:val="26"/>
          <w:szCs w:val="26"/>
          <w:lang w:val="kk-KZ"/>
        </w:rPr>
        <w:t>мирное разрешение спора</w:t>
      </w:r>
      <w:r w:rsidRPr="00040292">
        <w:rPr>
          <w:sz w:val="26"/>
          <w:szCs w:val="26"/>
        </w:rPr>
        <w:t xml:space="preserve"> с ответчиком </w:t>
      </w:r>
      <w:r w:rsidR="0053271F" w:rsidRPr="00040292">
        <w:rPr>
          <w:sz w:val="26"/>
          <w:szCs w:val="26"/>
        </w:rPr>
        <w:t>по иску,</w:t>
      </w:r>
      <w:r w:rsidRPr="00040292">
        <w:rPr>
          <w:sz w:val="26"/>
          <w:szCs w:val="26"/>
        </w:rPr>
        <w:t xml:space="preserve"> подтверждается следующими обстоятельствами: </w:t>
      </w:r>
      <w:r w:rsidR="00BD31A2" w:rsidRPr="00040292">
        <w:rPr>
          <w:i/>
          <w:iCs/>
          <w:sz w:val="26"/>
          <w:szCs w:val="26"/>
        </w:rPr>
        <w:t>(укажите та</w:t>
      </w:r>
      <w:r w:rsidR="002D73CB">
        <w:rPr>
          <w:i/>
          <w:iCs/>
          <w:sz w:val="26"/>
          <w:szCs w:val="26"/>
        </w:rPr>
        <w:t xml:space="preserve">кие </w:t>
      </w:r>
      <w:r w:rsidR="002D73CB">
        <w:rPr>
          <w:i/>
          <w:iCs/>
          <w:sz w:val="26"/>
          <w:szCs w:val="26"/>
        </w:rPr>
        <w:lastRenderedPageBreak/>
        <w:t>обстоятельства</w:t>
      </w:r>
      <w:r w:rsidR="00BD31A2" w:rsidRPr="00040292">
        <w:rPr>
          <w:i/>
          <w:iCs/>
          <w:sz w:val="26"/>
          <w:szCs w:val="26"/>
        </w:rPr>
        <w:t>,</w:t>
      </w:r>
      <w:r w:rsidR="002D73CB">
        <w:rPr>
          <w:i/>
          <w:iCs/>
          <w:sz w:val="26"/>
          <w:szCs w:val="26"/>
        </w:rPr>
        <w:t xml:space="preserve"> и</w:t>
      </w:r>
      <w:r w:rsidR="00BD31A2" w:rsidRPr="00040292">
        <w:rPr>
          <w:i/>
          <w:iCs/>
          <w:sz w:val="26"/>
          <w:szCs w:val="26"/>
        </w:rPr>
        <w:t xml:space="preserve"> приложите</w:t>
      </w:r>
      <w:r w:rsidR="0048041E">
        <w:rPr>
          <w:i/>
          <w:iCs/>
          <w:sz w:val="26"/>
          <w:szCs w:val="26"/>
        </w:rPr>
        <w:t xml:space="preserve"> к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="001C709E">
        <w:rPr>
          <w:i/>
          <w:iCs/>
          <w:sz w:val="26"/>
          <w:szCs w:val="26"/>
        </w:rPr>
        <w:t xml:space="preserve">, </w:t>
      </w:r>
      <w:r w:rsidR="001C709E" w:rsidRPr="001C709E">
        <w:rPr>
          <w:i/>
          <w:iCs/>
          <w:sz w:val="26"/>
          <w:szCs w:val="26"/>
          <w:u w:val="single"/>
        </w:rPr>
        <w:t>если действия</w:t>
      </w:r>
      <w:r w:rsidR="00903B54">
        <w:rPr>
          <w:i/>
          <w:iCs/>
          <w:sz w:val="26"/>
          <w:szCs w:val="26"/>
          <w:u w:val="single"/>
          <w:lang w:val="ru-KZ"/>
        </w:rPr>
        <w:t xml:space="preserve"> по прим</w:t>
      </w:r>
      <w:r w:rsidR="0026718A">
        <w:rPr>
          <w:i/>
          <w:iCs/>
          <w:sz w:val="26"/>
          <w:szCs w:val="26"/>
          <w:u w:val="single"/>
          <w:lang w:val="ru-KZ"/>
        </w:rPr>
        <w:t>и</w:t>
      </w:r>
      <w:r w:rsidR="00903B54">
        <w:rPr>
          <w:i/>
          <w:iCs/>
          <w:sz w:val="26"/>
          <w:szCs w:val="26"/>
          <w:u w:val="single"/>
          <w:lang w:val="ru-KZ"/>
        </w:rPr>
        <w:t>рению</w:t>
      </w:r>
      <w:r w:rsidR="001C709E" w:rsidRPr="001C709E">
        <w:rPr>
          <w:i/>
          <w:iCs/>
          <w:sz w:val="26"/>
          <w:szCs w:val="26"/>
          <w:u w:val="single"/>
        </w:rPr>
        <w:t xml:space="preserve"> проводились</w:t>
      </w:r>
      <w:r w:rsidR="00BD31A2" w:rsidRPr="00040292">
        <w:rPr>
          <w:i/>
          <w:iCs/>
          <w:sz w:val="26"/>
          <w:szCs w:val="26"/>
        </w:rPr>
        <w:t>).</w:t>
      </w:r>
    </w:p>
    <w:p w14:paraId="06E979D6" w14:textId="62A6C223" w:rsidR="003D2CB0" w:rsidRPr="00040292" w:rsidRDefault="00BD31A2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Цена иска составляет: </w:t>
      </w:r>
      <w:r w:rsidRPr="00040292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иск подлежит оценке</w:t>
      </w:r>
      <w:r w:rsidRPr="00040292">
        <w:rPr>
          <w:i/>
          <w:iCs/>
          <w:sz w:val="26"/>
          <w:szCs w:val="26"/>
        </w:rPr>
        <w:t>).</w:t>
      </w:r>
    </w:p>
    <w:p w14:paraId="75A170B0" w14:textId="04A39209" w:rsidR="00ED0138" w:rsidRPr="00040292" w:rsidRDefault="00BD31A2" w:rsidP="00ED0138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Расчёт взыскиваемых или оспариваемых денежных сумм следующий: </w:t>
      </w:r>
      <w:r w:rsidRPr="00040292">
        <w:rPr>
          <w:i/>
          <w:iCs/>
          <w:sz w:val="26"/>
          <w:szCs w:val="26"/>
        </w:rPr>
        <w:t>(укажите такой расчёт</w:t>
      </w:r>
      <w:r w:rsidR="00381AB0">
        <w:rPr>
          <w:i/>
          <w:iCs/>
          <w:sz w:val="26"/>
          <w:szCs w:val="26"/>
        </w:rPr>
        <w:t>, если имеется</w:t>
      </w:r>
      <w:r w:rsidRPr="00040292">
        <w:rPr>
          <w:i/>
          <w:iCs/>
          <w:sz w:val="26"/>
          <w:szCs w:val="26"/>
        </w:rPr>
        <w:t>).</w:t>
      </w:r>
    </w:p>
    <w:p w14:paraId="215F031D" w14:textId="795448FD" w:rsidR="00C51D52" w:rsidRDefault="00837658" w:rsidP="00812482">
      <w:pPr>
        <w:spacing w:after="0"/>
        <w:ind w:firstLine="567"/>
        <w:jc w:val="both"/>
        <w:rPr>
          <w:sz w:val="26"/>
          <w:szCs w:val="26"/>
          <w:lang w:val="ru-KZ"/>
        </w:rPr>
      </w:pPr>
      <w:r w:rsidRPr="00040292">
        <w:rPr>
          <w:sz w:val="26"/>
          <w:szCs w:val="26"/>
        </w:rPr>
        <w:t xml:space="preserve">На основании изложенного, и в соответствии со </w:t>
      </w:r>
      <w:r w:rsidRPr="00812482">
        <w:rPr>
          <w:b/>
          <w:bCs/>
          <w:sz w:val="26"/>
          <w:szCs w:val="26"/>
        </w:rPr>
        <w:t xml:space="preserve">статьями </w:t>
      </w:r>
      <w:hyperlink r:id="rId7" w:anchor="z148" w:history="1">
        <w:r w:rsidRPr="00D507CE">
          <w:rPr>
            <w:rStyle w:val="a9"/>
            <w:b/>
            <w:bCs/>
            <w:sz w:val="26"/>
            <w:szCs w:val="26"/>
          </w:rPr>
          <w:t>148</w:t>
        </w:r>
      </w:hyperlink>
      <w:r w:rsidRPr="00812482">
        <w:rPr>
          <w:b/>
          <w:bCs/>
          <w:sz w:val="26"/>
          <w:szCs w:val="26"/>
        </w:rPr>
        <w:t xml:space="preserve">, </w:t>
      </w:r>
      <w:hyperlink r:id="rId8" w:anchor="z150" w:history="1">
        <w:r w:rsidR="00C51D52" w:rsidRPr="00D507CE">
          <w:rPr>
            <w:rStyle w:val="a9"/>
            <w:b/>
            <w:bCs/>
            <w:sz w:val="26"/>
            <w:szCs w:val="26"/>
          </w:rPr>
          <w:t>150</w:t>
        </w:r>
      </w:hyperlink>
      <w:r w:rsidR="00C51D52">
        <w:rPr>
          <w:b/>
          <w:bCs/>
          <w:sz w:val="26"/>
          <w:szCs w:val="26"/>
        </w:rPr>
        <w:t xml:space="preserve"> </w:t>
      </w:r>
      <w:r w:rsidRPr="00812482">
        <w:rPr>
          <w:b/>
          <w:bCs/>
          <w:sz w:val="26"/>
          <w:szCs w:val="26"/>
        </w:rPr>
        <w:t>ГПК РК</w:t>
      </w:r>
      <w:r w:rsidRPr="00040292">
        <w:rPr>
          <w:sz w:val="26"/>
          <w:szCs w:val="26"/>
        </w:rPr>
        <w:t>,</w:t>
      </w:r>
    </w:p>
    <w:p w14:paraId="4666E510" w14:textId="05D37DEF" w:rsidR="00837658" w:rsidRDefault="00C51D52" w:rsidP="00812482">
      <w:pPr>
        <w:spacing w:after="0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ru-KZ"/>
        </w:rPr>
        <w:t xml:space="preserve">                                                </w:t>
      </w:r>
      <w:r w:rsidR="00837658" w:rsidRPr="00040292">
        <w:rPr>
          <w:b/>
          <w:bCs/>
          <w:sz w:val="26"/>
          <w:szCs w:val="26"/>
        </w:rPr>
        <w:t>ПРОШУ СУД:</w:t>
      </w:r>
    </w:p>
    <w:p w14:paraId="597A381C" w14:textId="33C15D8F" w:rsidR="00381AB0" w:rsidRPr="00C51D52" w:rsidRDefault="00C51D52" w:rsidP="00812482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C51D52">
        <w:rPr>
          <w:b/>
          <w:bCs/>
          <w:i/>
          <w:iCs/>
          <w:sz w:val="26"/>
          <w:szCs w:val="26"/>
        </w:rPr>
        <w:t xml:space="preserve">- </w:t>
      </w:r>
      <w:r w:rsidRPr="00C51D52">
        <w:rPr>
          <w:i/>
          <w:iCs/>
          <w:sz w:val="26"/>
          <w:szCs w:val="26"/>
        </w:rPr>
        <w:t>перечислите по порядку конкретные исковые требования в полном объёме</w:t>
      </w:r>
      <w:r>
        <w:rPr>
          <w:i/>
          <w:iCs/>
          <w:sz w:val="26"/>
          <w:szCs w:val="26"/>
        </w:rPr>
        <w:t>.</w:t>
      </w:r>
    </w:p>
    <w:p w14:paraId="48E11A1A" w14:textId="77777777" w:rsidR="002D1F98" w:rsidRPr="00040292" w:rsidRDefault="002D1F98" w:rsidP="002D1F98">
      <w:pPr>
        <w:spacing w:after="0"/>
        <w:rPr>
          <w:sz w:val="26"/>
          <w:szCs w:val="26"/>
        </w:rPr>
      </w:pPr>
    </w:p>
    <w:p w14:paraId="30EB1E2A" w14:textId="0E15287B" w:rsidR="002D1F98" w:rsidRPr="00040292" w:rsidRDefault="002D1F98" w:rsidP="002D1F98">
      <w:pPr>
        <w:spacing w:after="0"/>
        <w:rPr>
          <w:b/>
          <w:bCs/>
          <w:sz w:val="26"/>
          <w:szCs w:val="26"/>
        </w:rPr>
      </w:pPr>
      <w:r w:rsidRPr="00040292">
        <w:rPr>
          <w:b/>
          <w:bCs/>
          <w:sz w:val="26"/>
          <w:szCs w:val="26"/>
        </w:rPr>
        <w:t xml:space="preserve">Приложение: </w:t>
      </w:r>
    </w:p>
    <w:p w14:paraId="2D612B11" w14:textId="018FF964" w:rsidR="00A501F2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Иск </w:t>
      </w:r>
      <w:r w:rsidR="0098095F" w:rsidRPr="00040292">
        <w:rPr>
          <w:sz w:val="26"/>
          <w:szCs w:val="26"/>
          <w:lang w:val="kk-KZ"/>
        </w:rPr>
        <w:t>с приложениями</w:t>
      </w:r>
      <w:r w:rsidRPr="00040292">
        <w:rPr>
          <w:sz w:val="26"/>
          <w:szCs w:val="26"/>
        </w:rPr>
        <w:t xml:space="preserve"> для ответчика</w:t>
      </w:r>
      <w:r w:rsidR="0098095F" w:rsidRPr="00040292">
        <w:rPr>
          <w:sz w:val="26"/>
          <w:szCs w:val="26"/>
          <w:lang w:val="kk-KZ"/>
        </w:rPr>
        <w:t xml:space="preserve"> </w:t>
      </w:r>
      <w:r w:rsidR="0098095F" w:rsidRPr="00040292">
        <w:rPr>
          <w:sz w:val="26"/>
          <w:szCs w:val="26"/>
        </w:rPr>
        <w:t>(-</w:t>
      </w:r>
      <w:proofErr w:type="spellStart"/>
      <w:r w:rsidR="0098095F" w:rsidRPr="00040292">
        <w:rPr>
          <w:sz w:val="26"/>
          <w:szCs w:val="26"/>
        </w:rPr>
        <w:t>ов</w:t>
      </w:r>
      <w:proofErr w:type="spellEnd"/>
      <w:r w:rsidR="0098095F" w:rsidRPr="00040292">
        <w:rPr>
          <w:sz w:val="26"/>
          <w:szCs w:val="26"/>
        </w:rPr>
        <w:t>)</w:t>
      </w:r>
      <w:r w:rsidR="00C51D52">
        <w:rPr>
          <w:sz w:val="26"/>
          <w:szCs w:val="26"/>
        </w:rPr>
        <w:t>;</w:t>
      </w:r>
    </w:p>
    <w:p w14:paraId="26DB8B41" w14:textId="3D2A1208" w:rsidR="00DA7D93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Доверенность и другие документы о полномочи</w:t>
      </w:r>
      <w:r w:rsidR="00565F2E">
        <w:rPr>
          <w:sz w:val="26"/>
          <w:szCs w:val="26"/>
        </w:rPr>
        <w:t>ях</w:t>
      </w:r>
      <w:r w:rsidRPr="00040292">
        <w:rPr>
          <w:sz w:val="26"/>
          <w:szCs w:val="26"/>
        </w:rPr>
        <w:t xml:space="preserve"> представителя </w:t>
      </w:r>
      <w:r w:rsidRPr="00040292">
        <w:rPr>
          <w:i/>
          <w:iCs/>
          <w:sz w:val="26"/>
          <w:szCs w:val="26"/>
        </w:rPr>
        <w:t>(если иск подаётся представителем)</w:t>
      </w:r>
      <w:r w:rsidR="00C51D52">
        <w:rPr>
          <w:i/>
          <w:iCs/>
          <w:sz w:val="26"/>
          <w:szCs w:val="26"/>
        </w:rPr>
        <w:t>;</w:t>
      </w:r>
    </w:p>
    <w:p w14:paraId="61CEBEB5" w14:textId="62434A3E" w:rsidR="00DA7D93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Документ</w:t>
      </w:r>
      <w:r w:rsidR="00A501F2" w:rsidRPr="00040292">
        <w:rPr>
          <w:sz w:val="26"/>
          <w:szCs w:val="26"/>
        </w:rPr>
        <w:t xml:space="preserve"> </w:t>
      </w:r>
      <w:r w:rsidR="00565F2E">
        <w:rPr>
          <w:sz w:val="26"/>
          <w:szCs w:val="26"/>
        </w:rPr>
        <w:t>об оплате государственной пошлины</w:t>
      </w:r>
      <w:r w:rsidR="00A501F2" w:rsidRPr="00040292">
        <w:rPr>
          <w:sz w:val="26"/>
          <w:szCs w:val="26"/>
        </w:rPr>
        <w:t xml:space="preserve">; </w:t>
      </w:r>
    </w:p>
    <w:p w14:paraId="3338297F" w14:textId="2C9AF182" w:rsidR="00C828E4" w:rsidRPr="00040292" w:rsidRDefault="00C828E4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Доказательства обстоятельств, на которых основаны требования иска;</w:t>
      </w:r>
    </w:p>
    <w:p w14:paraId="2DEABCAC" w14:textId="011F1D91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досудебных попыток </w:t>
      </w:r>
      <w:r w:rsidR="0098095F" w:rsidRPr="00040292">
        <w:rPr>
          <w:sz w:val="26"/>
          <w:szCs w:val="26"/>
        </w:rPr>
        <w:t>разрешения спора</w:t>
      </w:r>
      <w:r w:rsidR="00A501F2"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</w:t>
      </w:r>
      <w:r w:rsidR="00A501F2" w:rsidRPr="00040292">
        <w:rPr>
          <w:i/>
          <w:iCs/>
          <w:sz w:val="26"/>
          <w:szCs w:val="26"/>
        </w:rPr>
        <w:t xml:space="preserve"> досудебный порядок</w:t>
      </w:r>
      <w:r w:rsidRPr="00040292">
        <w:rPr>
          <w:i/>
          <w:iCs/>
          <w:sz w:val="26"/>
          <w:szCs w:val="26"/>
        </w:rPr>
        <w:t xml:space="preserve"> предусмотрен законом или договором)</w:t>
      </w:r>
      <w:r w:rsidR="0062759E">
        <w:rPr>
          <w:i/>
          <w:iCs/>
          <w:sz w:val="26"/>
          <w:szCs w:val="26"/>
        </w:rPr>
        <w:t>;</w:t>
      </w:r>
      <w:r w:rsidRPr="00040292">
        <w:rPr>
          <w:i/>
          <w:iCs/>
          <w:sz w:val="26"/>
          <w:szCs w:val="26"/>
        </w:rPr>
        <w:t xml:space="preserve"> </w:t>
      </w:r>
    </w:p>
    <w:p w14:paraId="2A8B3B57" w14:textId="21BE0757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попыток мирного </w:t>
      </w:r>
      <w:r w:rsidR="0098095F" w:rsidRPr="00040292">
        <w:rPr>
          <w:sz w:val="26"/>
          <w:szCs w:val="26"/>
        </w:rPr>
        <w:t>разрешения</w:t>
      </w:r>
      <w:r w:rsidR="00A501F2" w:rsidRPr="00040292">
        <w:rPr>
          <w:sz w:val="26"/>
          <w:szCs w:val="26"/>
        </w:rPr>
        <w:t xml:space="preserve"> спора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 такие действия пр</w:t>
      </w:r>
      <w:r w:rsidR="00A501F2" w:rsidRPr="00040292">
        <w:rPr>
          <w:i/>
          <w:iCs/>
          <w:sz w:val="26"/>
          <w:szCs w:val="26"/>
        </w:rPr>
        <w:t>оводились</w:t>
      </w:r>
      <w:r w:rsidRPr="00040292">
        <w:rPr>
          <w:i/>
          <w:iCs/>
          <w:sz w:val="26"/>
          <w:szCs w:val="26"/>
        </w:rPr>
        <w:t>)</w:t>
      </w:r>
      <w:r w:rsidR="0062759E">
        <w:rPr>
          <w:i/>
          <w:iCs/>
          <w:sz w:val="26"/>
          <w:szCs w:val="26"/>
        </w:rPr>
        <w:t>;</w:t>
      </w:r>
    </w:p>
    <w:p w14:paraId="35CCB8D2" w14:textId="122C48E9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Ходатайства об истребовании доказательств </w:t>
      </w:r>
      <w:r w:rsidRPr="00040292">
        <w:rPr>
          <w:i/>
          <w:iCs/>
          <w:sz w:val="26"/>
          <w:szCs w:val="26"/>
        </w:rPr>
        <w:t xml:space="preserve">(если </w:t>
      </w:r>
      <w:r w:rsidR="0098095F" w:rsidRPr="00040292">
        <w:rPr>
          <w:i/>
          <w:iCs/>
          <w:sz w:val="26"/>
          <w:szCs w:val="26"/>
        </w:rPr>
        <w:t>таковые</w:t>
      </w:r>
      <w:r w:rsidRPr="00040292">
        <w:rPr>
          <w:i/>
          <w:iCs/>
          <w:sz w:val="26"/>
          <w:szCs w:val="26"/>
        </w:rPr>
        <w:t xml:space="preserve"> находятся у ответчика, либо третьего лица)</w:t>
      </w:r>
      <w:r w:rsidR="0062759E">
        <w:rPr>
          <w:i/>
          <w:iCs/>
          <w:sz w:val="26"/>
          <w:szCs w:val="26"/>
        </w:rPr>
        <w:t>;</w:t>
      </w:r>
    </w:p>
    <w:p w14:paraId="3024675E" w14:textId="47F5C961" w:rsidR="002D1F98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Копии устава, свидетельства или справки о регистрации, перерегистрации </w:t>
      </w:r>
      <w:r w:rsidRPr="00040292">
        <w:rPr>
          <w:i/>
          <w:iCs/>
          <w:sz w:val="26"/>
          <w:szCs w:val="26"/>
        </w:rPr>
        <w:t>(если иск предъявляется юридическим лицом)</w:t>
      </w:r>
      <w:r w:rsidR="0062759E">
        <w:rPr>
          <w:i/>
          <w:iCs/>
          <w:sz w:val="26"/>
          <w:szCs w:val="26"/>
        </w:rPr>
        <w:t>.</w:t>
      </w:r>
      <w:r w:rsidRPr="00040292">
        <w:rPr>
          <w:sz w:val="26"/>
          <w:szCs w:val="26"/>
        </w:rPr>
        <w:t xml:space="preserve"> </w:t>
      </w:r>
    </w:p>
    <w:p w14:paraId="56549CD9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6C0AEFD1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34FAD171" w14:textId="652A6D34" w:rsidR="006D5F19" w:rsidRPr="00040292" w:rsidRDefault="00C51D52" w:rsidP="006D5F1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Истец                  </w:t>
      </w:r>
      <w:r w:rsidR="006D5F19" w:rsidRPr="00040292">
        <w:rPr>
          <w:sz w:val="26"/>
          <w:szCs w:val="26"/>
        </w:rPr>
        <w:t>Ф.И.О.                       Подпись</w:t>
      </w:r>
    </w:p>
    <w:p w14:paraId="0DEF0C85" w14:textId="77777777" w:rsidR="006D5F19" w:rsidRPr="00040292" w:rsidRDefault="006D5F19" w:rsidP="006D5F19">
      <w:pPr>
        <w:spacing w:after="0"/>
        <w:jc w:val="center"/>
        <w:rPr>
          <w:sz w:val="26"/>
          <w:szCs w:val="26"/>
        </w:rPr>
      </w:pPr>
    </w:p>
    <w:p w14:paraId="2D6FB251" w14:textId="5629553D" w:rsidR="006D5F19" w:rsidRPr="00040292" w:rsidRDefault="006D5F19" w:rsidP="006D5F19">
      <w:p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Дата</w:t>
      </w:r>
    </w:p>
    <w:p w14:paraId="4E52AD3E" w14:textId="77777777" w:rsidR="00B16140" w:rsidRDefault="00B16140" w:rsidP="00CD0EA1">
      <w:pPr>
        <w:spacing w:after="0"/>
        <w:jc w:val="both"/>
        <w:rPr>
          <w:i/>
          <w:iCs/>
        </w:rPr>
      </w:pPr>
    </w:p>
    <w:p w14:paraId="537E4581" w14:textId="3DCF6B80" w:rsidR="00C51D52" w:rsidRDefault="00C51D52" w:rsidP="00CD0EA1">
      <w:pPr>
        <w:spacing w:after="0"/>
        <w:jc w:val="both"/>
        <w:rPr>
          <w:i/>
          <w:iCs/>
        </w:rPr>
      </w:pPr>
      <w:r>
        <w:rPr>
          <w:sz w:val="26"/>
          <w:szCs w:val="26"/>
        </w:rPr>
        <w:t xml:space="preserve">Иск можно направить в суд дистанционно онлайн через </w:t>
      </w:r>
      <w:hyperlink r:id="rId9" w:history="1">
        <w:r w:rsidRPr="00C51D52">
          <w:rPr>
            <w:rStyle w:val="a9"/>
            <w:sz w:val="26"/>
            <w:szCs w:val="26"/>
          </w:rPr>
          <w:t>судебный кабинет.</w:t>
        </w:r>
      </w:hyperlink>
    </w:p>
    <w:p w14:paraId="00E6B55E" w14:textId="77777777" w:rsidR="00C51D52" w:rsidRDefault="00C51D52" w:rsidP="00CD0EA1">
      <w:pPr>
        <w:spacing w:after="0"/>
        <w:jc w:val="both"/>
        <w:rPr>
          <w:i/>
          <w:iCs/>
        </w:rPr>
      </w:pPr>
    </w:p>
    <w:p w14:paraId="1C7D2738" w14:textId="5327B7AC" w:rsidR="00C51D52" w:rsidRDefault="003820F2" w:rsidP="00C51D52">
      <w:pPr>
        <w:spacing w:after="0"/>
        <w:jc w:val="both"/>
        <w:rPr>
          <w:i/>
          <w:iCs/>
        </w:rPr>
      </w:pPr>
      <w:r w:rsidRPr="00C51D52">
        <w:rPr>
          <w:b/>
          <w:bCs/>
          <w:i/>
          <w:iCs/>
        </w:rPr>
        <w:t>Примечание:</w:t>
      </w:r>
      <w:r>
        <w:rPr>
          <w:i/>
          <w:iCs/>
        </w:rPr>
        <w:t xml:space="preserve"> образец актуален на </w:t>
      </w:r>
      <w:r w:rsidR="00C51D52">
        <w:rPr>
          <w:i/>
          <w:iCs/>
        </w:rPr>
        <w:t>03</w:t>
      </w:r>
      <w:r>
        <w:rPr>
          <w:i/>
          <w:iCs/>
        </w:rPr>
        <w:t>.0</w:t>
      </w:r>
      <w:r w:rsidR="00C51D52">
        <w:rPr>
          <w:i/>
          <w:iCs/>
        </w:rPr>
        <w:t>5</w:t>
      </w:r>
      <w:r>
        <w:rPr>
          <w:i/>
          <w:iCs/>
        </w:rPr>
        <w:t>.202</w:t>
      </w:r>
      <w:r w:rsidR="00C51D52">
        <w:rPr>
          <w:i/>
          <w:iCs/>
        </w:rPr>
        <w:t>5</w:t>
      </w:r>
      <w:r>
        <w:rPr>
          <w:i/>
          <w:iCs/>
        </w:rPr>
        <w:t xml:space="preserve"> г.</w:t>
      </w:r>
      <w:r w:rsidR="006447FA">
        <w:rPr>
          <w:i/>
          <w:iCs/>
        </w:rPr>
        <w:t xml:space="preserve"> Заполнение </w:t>
      </w:r>
      <w:r w:rsidR="00BD479C">
        <w:rPr>
          <w:i/>
          <w:iCs/>
        </w:rPr>
        <w:t xml:space="preserve">иска по </w:t>
      </w:r>
      <w:r w:rsidR="006447FA">
        <w:rPr>
          <w:i/>
          <w:iCs/>
        </w:rPr>
        <w:t>образцу не гарантирует его принятие</w:t>
      </w:r>
      <w:r w:rsidR="00E54B7F">
        <w:rPr>
          <w:i/>
          <w:iCs/>
        </w:rPr>
        <w:t xml:space="preserve"> и</w:t>
      </w:r>
      <w:r w:rsidR="00F30EE9">
        <w:rPr>
          <w:i/>
          <w:iCs/>
        </w:rPr>
        <w:t xml:space="preserve"> (или)</w:t>
      </w:r>
      <w:r w:rsidR="00E54B7F">
        <w:rPr>
          <w:i/>
          <w:iCs/>
        </w:rPr>
        <w:t xml:space="preserve"> удовлетворение</w:t>
      </w:r>
      <w:r w:rsidR="006447FA">
        <w:rPr>
          <w:i/>
          <w:iCs/>
        </w:rPr>
        <w:t xml:space="preserve"> судом</w:t>
      </w:r>
      <w:r w:rsidR="00BD479C">
        <w:rPr>
          <w:i/>
          <w:iCs/>
        </w:rPr>
        <w:t>, в связи с чем настоятельно рекомендуе</w:t>
      </w:r>
      <w:r w:rsidR="00D507CE">
        <w:rPr>
          <w:i/>
          <w:iCs/>
        </w:rPr>
        <w:t>м</w:t>
      </w:r>
      <w:r w:rsidR="00BD479C">
        <w:rPr>
          <w:i/>
          <w:iCs/>
        </w:rPr>
        <w:t xml:space="preserve"> предварительно обратиться к адвокату</w:t>
      </w:r>
      <w:r w:rsidR="00C51D52">
        <w:rPr>
          <w:i/>
          <w:iCs/>
        </w:rPr>
        <w:t xml:space="preserve">. </w:t>
      </w:r>
    </w:p>
    <w:p w14:paraId="72D226FD" w14:textId="77777777" w:rsidR="00C51D52" w:rsidRDefault="00C51D52" w:rsidP="00C51D52">
      <w:pPr>
        <w:spacing w:after="0"/>
        <w:jc w:val="both"/>
        <w:rPr>
          <w:i/>
          <w:iCs/>
        </w:rPr>
      </w:pPr>
    </w:p>
    <w:p w14:paraId="717DF408" w14:textId="37AA9536" w:rsidR="00F12C76" w:rsidRDefault="00F12C76" w:rsidP="00CD0EA1">
      <w:pPr>
        <w:spacing w:after="0"/>
        <w:jc w:val="both"/>
      </w:pPr>
    </w:p>
    <w:sectPr w:rsidR="00F12C76" w:rsidSect="004421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30D2" w14:textId="77777777" w:rsidR="009D0F29" w:rsidRDefault="009D0F29" w:rsidP="00DA358D">
      <w:pPr>
        <w:spacing w:after="0"/>
      </w:pPr>
      <w:r>
        <w:separator/>
      </w:r>
    </w:p>
  </w:endnote>
  <w:endnote w:type="continuationSeparator" w:id="0">
    <w:p w14:paraId="057437A5" w14:textId="77777777" w:rsidR="009D0F29" w:rsidRDefault="009D0F29" w:rsidP="00DA3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31CB" w14:textId="77777777" w:rsidR="009D0F29" w:rsidRDefault="009D0F29" w:rsidP="00DA358D">
      <w:pPr>
        <w:spacing w:after="0"/>
      </w:pPr>
      <w:r>
        <w:separator/>
      </w:r>
    </w:p>
  </w:footnote>
  <w:footnote w:type="continuationSeparator" w:id="0">
    <w:p w14:paraId="1904BC4D" w14:textId="77777777" w:rsidR="009D0F29" w:rsidRDefault="009D0F29" w:rsidP="00DA3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8FF"/>
    <w:multiLevelType w:val="hybridMultilevel"/>
    <w:tmpl w:val="38F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EF3"/>
    <w:multiLevelType w:val="hybridMultilevel"/>
    <w:tmpl w:val="7C541992"/>
    <w:lvl w:ilvl="0" w:tplc="AEC2E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373">
    <w:abstractNumId w:val="0"/>
  </w:num>
  <w:num w:numId="2" w16cid:durableId="8835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01"/>
    <w:rsid w:val="000150AD"/>
    <w:rsid w:val="00040292"/>
    <w:rsid w:val="0006147B"/>
    <w:rsid w:val="00071224"/>
    <w:rsid w:val="00073001"/>
    <w:rsid w:val="000B7374"/>
    <w:rsid w:val="00114166"/>
    <w:rsid w:val="001A0559"/>
    <w:rsid w:val="001C709E"/>
    <w:rsid w:val="00206CA2"/>
    <w:rsid w:val="00210843"/>
    <w:rsid w:val="0022279B"/>
    <w:rsid w:val="00240DD0"/>
    <w:rsid w:val="002414EA"/>
    <w:rsid w:val="0026718A"/>
    <w:rsid w:val="002775A0"/>
    <w:rsid w:val="002D1F98"/>
    <w:rsid w:val="002D73CB"/>
    <w:rsid w:val="002D74B0"/>
    <w:rsid w:val="002E2AC4"/>
    <w:rsid w:val="00381AB0"/>
    <w:rsid w:val="003820F2"/>
    <w:rsid w:val="0038242B"/>
    <w:rsid w:val="00386575"/>
    <w:rsid w:val="003D2CB0"/>
    <w:rsid w:val="003F3632"/>
    <w:rsid w:val="004136E0"/>
    <w:rsid w:val="00442145"/>
    <w:rsid w:val="00476D59"/>
    <w:rsid w:val="0048041E"/>
    <w:rsid w:val="00486325"/>
    <w:rsid w:val="004A466E"/>
    <w:rsid w:val="0053271F"/>
    <w:rsid w:val="00545C4E"/>
    <w:rsid w:val="00565F2E"/>
    <w:rsid w:val="00597F96"/>
    <w:rsid w:val="00621A2D"/>
    <w:rsid w:val="0062759E"/>
    <w:rsid w:val="006277BF"/>
    <w:rsid w:val="006447FA"/>
    <w:rsid w:val="00677376"/>
    <w:rsid w:val="0068668B"/>
    <w:rsid w:val="00693DF5"/>
    <w:rsid w:val="006C0B77"/>
    <w:rsid w:val="006D5F19"/>
    <w:rsid w:val="006F19E4"/>
    <w:rsid w:val="007D6567"/>
    <w:rsid w:val="00812482"/>
    <w:rsid w:val="008242FF"/>
    <w:rsid w:val="00837658"/>
    <w:rsid w:val="008616B0"/>
    <w:rsid w:val="00870751"/>
    <w:rsid w:val="008C6E56"/>
    <w:rsid w:val="00903B54"/>
    <w:rsid w:val="00922C48"/>
    <w:rsid w:val="00926A32"/>
    <w:rsid w:val="00926E96"/>
    <w:rsid w:val="00927D7D"/>
    <w:rsid w:val="00957BBC"/>
    <w:rsid w:val="0098095F"/>
    <w:rsid w:val="009954B4"/>
    <w:rsid w:val="009A2FA2"/>
    <w:rsid w:val="009D0F29"/>
    <w:rsid w:val="009F30DC"/>
    <w:rsid w:val="00A14A29"/>
    <w:rsid w:val="00A501F2"/>
    <w:rsid w:val="00B054E2"/>
    <w:rsid w:val="00B16140"/>
    <w:rsid w:val="00B21C35"/>
    <w:rsid w:val="00B915B7"/>
    <w:rsid w:val="00BD31A2"/>
    <w:rsid w:val="00BD3C1D"/>
    <w:rsid w:val="00BD479C"/>
    <w:rsid w:val="00C0616D"/>
    <w:rsid w:val="00C20B2C"/>
    <w:rsid w:val="00C51D52"/>
    <w:rsid w:val="00C828E4"/>
    <w:rsid w:val="00CD0EA1"/>
    <w:rsid w:val="00D03BBB"/>
    <w:rsid w:val="00D507CE"/>
    <w:rsid w:val="00D5086B"/>
    <w:rsid w:val="00D74A5B"/>
    <w:rsid w:val="00DA358D"/>
    <w:rsid w:val="00DA7D93"/>
    <w:rsid w:val="00E5087B"/>
    <w:rsid w:val="00E54B7F"/>
    <w:rsid w:val="00EA59DF"/>
    <w:rsid w:val="00EB6D40"/>
    <w:rsid w:val="00EC5634"/>
    <w:rsid w:val="00ED0138"/>
    <w:rsid w:val="00ED67BD"/>
    <w:rsid w:val="00EE4070"/>
    <w:rsid w:val="00EE57DB"/>
    <w:rsid w:val="00F12C76"/>
    <w:rsid w:val="00F21305"/>
    <w:rsid w:val="00F30EE9"/>
    <w:rsid w:val="00FA3A4E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7677"/>
  <w15:chartTrackingRefBased/>
  <w15:docId w15:val="{AA0CB263-B452-4184-BEC1-DD7F703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58"/>
    <w:pPr>
      <w:ind w:left="720"/>
      <w:contextualSpacing/>
    </w:pPr>
  </w:style>
  <w:style w:type="table" w:styleId="a4">
    <w:name w:val="Table Grid"/>
    <w:basedOn w:val="a1"/>
    <w:uiPriority w:val="39"/>
    <w:rsid w:val="00DA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35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358D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A05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fice.sud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2025-05-05T14:34:00Z</dcterms:created>
  <dcterms:modified xsi:type="dcterms:W3CDTF">2025-05-05T14:34:00Z</dcterms:modified>
</cp:coreProperties>
</file>